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39B" w:rsidRDefault="009F639B">
      <w:r>
        <w:t>D</w:t>
      </w:r>
      <w:r w:rsidR="00844F17">
        <w:t>.</w:t>
      </w:r>
      <w:r>
        <w:t>G</w:t>
      </w:r>
      <w:r w:rsidR="00844F17">
        <w:t>.</w:t>
      </w:r>
      <w:r>
        <w:t>N</w:t>
      </w:r>
      <w:r w:rsidR="00844F17">
        <w:t>.</w:t>
      </w:r>
      <w:r>
        <w:t xml:space="preserve"> S</w:t>
      </w:r>
      <w:r w:rsidR="00844F17">
        <w:t>.</w:t>
      </w:r>
      <w:r>
        <w:t>R</w:t>
      </w:r>
      <w:r w:rsidR="00844F17">
        <w:t>.</w:t>
      </w:r>
      <w:r>
        <w:t>L</w:t>
      </w:r>
      <w:r w:rsidR="00844F17">
        <w:t>.</w:t>
      </w:r>
    </w:p>
    <w:p w:rsidR="009F1401" w:rsidRDefault="006B7AD0">
      <w:pPr>
        <w:rPr>
          <w:rStyle w:val="Collegamentoipertestuale"/>
        </w:rPr>
      </w:pPr>
      <w:hyperlink r:id="rId4" w:history="1">
        <w:r w:rsidR="009F639B">
          <w:rPr>
            <w:rStyle w:val="Collegamentoipertestuale"/>
          </w:rPr>
          <w:t>http://www.dgn-net.it/schede/dirigenti.asp</w:t>
        </w:r>
      </w:hyperlink>
    </w:p>
    <w:p w:rsidR="00844F17" w:rsidRDefault="00844F17">
      <w:pPr>
        <w:rPr>
          <w:rStyle w:val="Collegamentoipertestuale"/>
        </w:rPr>
      </w:pPr>
    </w:p>
    <w:p w:rsidR="00844F17" w:rsidRDefault="00844F17">
      <w:r>
        <w:t>ACEA SERVIZI STRUMENTALI TERRITORIALI S.R.L.</w:t>
      </w:r>
    </w:p>
    <w:p w:rsidR="00100BA0" w:rsidRDefault="00100BA0">
      <w:hyperlink r:id="rId5" w:history="1">
        <w:r w:rsidRPr="00BB66FA">
          <w:rPr>
            <w:rStyle w:val="Collegamentoipertestuale"/>
          </w:rPr>
          <w:t>https://www.asst.it/personale/incarichi-dirigenziali/</w:t>
        </w:r>
      </w:hyperlink>
    </w:p>
    <w:p w:rsidR="00100BA0" w:rsidRDefault="00100BA0"/>
    <w:sectPr w:rsidR="00100BA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39B"/>
    <w:rsid w:val="00100BA0"/>
    <w:rsid w:val="00844F17"/>
    <w:rsid w:val="009F1401"/>
    <w:rsid w:val="009F6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B79BD2-499D-4D49-8DF0-1CAB4D418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F639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asst.it/personale/incarichi-dirigenziali/" TargetMode="External"/><Relationship Id="rId4" Type="http://schemas.openxmlformats.org/officeDocument/2006/relationships/hyperlink" Target="http://www.dgn-net.it/schede/dirigenti.asp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BESSONE Daniele</dc:creator>
  <cp:keywords/>
  <dc:description/>
  <cp:lastModifiedBy>GARDIOL Paola</cp:lastModifiedBy>
  <cp:revision>3</cp:revision>
  <dcterms:created xsi:type="dcterms:W3CDTF">2021-12-22T15:08:00Z</dcterms:created>
  <dcterms:modified xsi:type="dcterms:W3CDTF">2022-01-14T09:37:00Z</dcterms:modified>
</cp:coreProperties>
</file>